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FD67FD" w:rsidTr="00BD1FA1">
        <w:tc>
          <w:tcPr>
            <w:tcW w:w="3369" w:type="dxa"/>
          </w:tcPr>
          <w:p w:rsidR="00FD67FD" w:rsidRDefault="00FD67FD" w:rsidP="00BD1FA1">
            <w:pPr>
              <w:jc w:val="center"/>
              <w:rPr>
                <w:rFonts w:ascii="Times New Roman" w:hAnsi="Times New Roman" w:cs="Times New Roman"/>
                <w:b/>
                <w:sz w:val="26"/>
                <w:szCs w:val="28"/>
              </w:rPr>
            </w:pPr>
            <w:bookmarkStart w:id="0" w:name="_GoBack"/>
            <w:bookmarkEnd w:id="0"/>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2F69A9" w:rsidP="00BD1FA1">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4294967294" distB="4294967294" distL="114300" distR="114300" simplePos="0" relativeHeight="251661312" behindDoc="0" locked="0" layoutInCell="1" allowOverlap="1">
                      <wp:simplePos x="0" y="0"/>
                      <wp:positionH relativeFrom="column">
                        <wp:posOffset>664210</wp:posOffset>
                      </wp:positionH>
                      <wp:positionV relativeFrom="paragraph">
                        <wp:posOffset>34289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" strokecolor="#4579b8 [3044]">
                      <o:lock v:ext="edit" shapetype="f"/>
                    </v:line>
                  </w:pict>
                </mc:Fallback>
              </mc:AlternateConten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Số: /</w:t>
            </w:r>
            <w:r w:rsidR="0038016D">
              <w:rPr>
                <w:rFonts w:ascii="Times New Roman" w:hAnsi="Times New Roman" w:cs="Times New Roman"/>
                <w:sz w:val="28"/>
                <w:szCs w:val="28"/>
              </w:rPr>
              <w:t>..........</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2F69A9" w:rsidP="00BD1FA1">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798830</wp:posOffset>
                      </wp:positionH>
                      <wp:positionV relativeFrom="paragraph">
                        <wp:posOffset>18414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2.9pt;margin-top:1.4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mc:Fallback>
              </mc:AlternateContent>
            </w:r>
          </w:p>
          <w:p w:rsidR="00BD1FA1" w:rsidRDefault="00BD1FA1" w:rsidP="00B60C05">
            <w:pPr>
              <w:jc w:val="center"/>
              <w:rPr>
                <w:rFonts w:ascii="Times New Roman" w:hAnsi="Times New Roman" w:cs="Times New Roman"/>
                <w:b/>
                <w:sz w:val="26"/>
                <w:szCs w:val="28"/>
              </w:rPr>
            </w:pPr>
            <w:r w:rsidRPr="003021C4">
              <w:rPr>
                <w:rFonts w:ascii="Times New Roman" w:hAnsi="Times New Roman" w:cs="Times New Roman"/>
                <w:i/>
                <w:sz w:val="28"/>
                <w:szCs w:val="28"/>
              </w:rPr>
              <w:t xml:space="preserve">Trà Vinh, ngày ...... tháng </w:t>
            </w:r>
            <w:r w:rsidR="00B60C05">
              <w:rPr>
                <w:rFonts w:ascii="Times New Roman" w:hAnsi="Times New Roman" w:cs="Times New Roman"/>
                <w:i/>
                <w:sz w:val="28"/>
                <w:szCs w:val="28"/>
              </w:rPr>
              <w:t xml:space="preserve">12 </w:t>
            </w:r>
            <w:r w:rsidRPr="003021C4">
              <w:rPr>
                <w:rFonts w:ascii="Times New Roman" w:hAnsi="Times New Roman" w:cs="Times New Roman"/>
                <w:i/>
                <w:sz w:val="28"/>
                <w:szCs w:val="28"/>
              </w:rPr>
              <w:t>năm 20</w:t>
            </w:r>
            <w:r w:rsidR="000E0959">
              <w:rPr>
                <w:rFonts w:ascii="Times New Roman" w:hAnsi="Times New Roman" w:cs="Times New Roman"/>
                <w:i/>
                <w:sz w:val="28"/>
                <w:szCs w:val="28"/>
              </w:rPr>
              <w:t>2</w:t>
            </w:r>
            <w:r w:rsidR="00ED7139">
              <w:rPr>
                <w:rFonts w:ascii="Times New Roman" w:hAnsi="Times New Roman" w:cs="Times New Roman"/>
                <w:i/>
                <w:sz w:val="28"/>
                <w:szCs w:val="28"/>
              </w:rPr>
              <w:t>1</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20</w:t>
      </w:r>
      <w:r w:rsidR="00C24E6C">
        <w:rPr>
          <w:rFonts w:ascii="Times New Roman" w:hAnsi="Times New Roman" w:cs="Times New Roman"/>
          <w:b/>
          <w:sz w:val="28"/>
          <w:szCs w:val="28"/>
        </w:rPr>
        <w:t>2</w:t>
      </w:r>
      <w:r w:rsidR="00ED7139">
        <w:rPr>
          <w:rFonts w:ascii="Times New Roman" w:hAnsi="Times New Roman" w:cs="Times New Roman"/>
          <w:b/>
          <w:sz w:val="28"/>
          <w:szCs w:val="28"/>
        </w:rPr>
        <w:t xml:space="preserve">2 </w:t>
      </w:r>
      <w:r w:rsidR="00935653" w:rsidRPr="003021C4">
        <w:rPr>
          <w:rFonts w:ascii="Times New Roman" w:hAnsi="Times New Roman" w:cs="Times New Roman"/>
          <w:b/>
          <w:sz w:val="28"/>
          <w:szCs w:val="28"/>
        </w:rPr>
        <w:t>trên địa bàn tỉnh Trà Vinh</w:t>
      </w:r>
    </w:p>
    <w:p w:rsidR="00D94D79" w:rsidRPr="003021C4" w:rsidRDefault="002F69A9"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2320925</wp:posOffset>
                </wp:positionH>
                <wp:positionV relativeFrom="paragraph">
                  <wp:posOffset>33019</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2.75pt;margin-top:2.6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mc:Fallback>
        </mc:AlternateConten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ỦY BAN NHÂN DÂN 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đai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46/2014/NĐ-CP ngày 15/5/2014 của Chính phủ quy định về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thu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w:t>
      </w:r>
      <w:r w:rsidR="00346066">
        <w:rPr>
          <w:rFonts w:ascii="Times New Roman" w:hAnsi="Times New Roman" w:cs="Times New Roman"/>
          <w:i/>
          <w:iCs/>
          <w:color w:val="000000"/>
          <w:sz w:val="28"/>
          <w:szCs w:val="28"/>
          <w:shd w:val="clear" w:color="auto" w:fill="FFFFFF"/>
        </w:rPr>
        <w:t xml:space="preserve"> Bộ trưởng</w:t>
      </w:r>
      <w:r w:rsidRPr="0038016D">
        <w:rPr>
          <w:rFonts w:ascii="Times New Roman" w:hAnsi="Times New Roman" w:cs="Times New Roman"/>
          <w:i/>
          <w:iCs/>
          <w:color w:val="000000"/>
          <w:sz w:val="28"/>
          <w:szCs w:val="28"/>
          <w:shd w:val="clear" w:color="auto" w:fill="FFFFFF"/>
          <w:lang w:val="vi-VN"/>
        </w:rPr>
        <w:t xml:space="preserve">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1B7AAC">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r w:rsidR="001B7AAC">
        <w:rPr>
          <w:rFonts w:ascii="Times New Roman" w:hAnsi="Times New Roman" w:cs="Times New Roman"/>
          <w:i/>
          <w:iCs/>
          <w:color w:val="000000"/>
          <w:sz w:val="28"/>
          <w:szCs w:val="28"/>
          <w:shd w:val="clear" w:color="auto" w:fill="FFFFFF"/>
        </w:rPr>
        <w:t>;</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Theo đề nghị của </w:t>
      </w:r>
      <w:r w:rsidR="00346066">
        <w:rPr>
          <w:rFonts w:ascii="Times New Roman" w:hAnsi="Times New Roman" w:cs="Times New Roman"/>
          <w:i/>
          <w:sz w:val="28"/>
          <w:szCs w:val="28"/>
        </w:rPr>
        <w:t xml:space="preserve">Giám đốc </w:t>
      </w:r>
      <w:r w:rsidRPr="0038016D">
        <w:rPr>
          <w:rFonts w:ascii="Times New Roman" w:hAnsi="Times New Roman" w:cs="Times New Roman"/>
          <w:i/>
          <w:sz w:val="28"/>
          <w:szCs w:val="28"/>
        </w:rPr>
        <w:t>Sở Tài chính</w:t>
      </w:r>
      <w:r w:rsidR="009273FB">
        <w:rPr>
          <w:rFonts w:ascii="Times New Roman" w:hAnsi="Times New Roman" w:cs="Times New Roman"/>
          <w:i/>
          <w:sz w:val="28"/>
          <w:szCs w:val="28"/>
        </w:rPr>
        <w:t>.</w:t>
      </w:r>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r>
        <w:rPr>
          <w:b/>
          <w:sz w:val="28"/>
          <w:szCs w:val="28"/>
        </w:rPr>
        <w:lastRenderedPageBreak/>
        <w:t>Điều 1.</w:t>
      </w:r>
      <w:r w:rsidR="00A34AD3" w:rsidRPr="003021C4">
        <w:rPr>
          <w:b/>
          <w:sz w:val="28"/>
          <w:szCs w:val="28"/>
        </w:rPr>
        <w:t xml:space="preserve"> Phạm vi điều chỉnh</w:t>
      </w:r>
      <w:r w:rsidR="008E1602">
        <w:rPr>
          <w:b/>
          <w:sz w:val="28"/>
          <w:szCs w:val="28"/>
        </w:rPr>
        <w:t xml:space="preserve">, đối tượng </w:t>
      </w:r>
      <w:r w:rsidR="002B2F10">
        <w:rPr>
          <w:b/>
          <w:sz w:val="28"/>
          <w:szCs w:val="28"/>
        </w:rPr>
        <w:t>áp dụng</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thu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thu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theo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 xml:space="preserve">n thuê đất hàng năm sang thuê đất trả tiền thuê đất một lần cho cả thời gian thuê theo quy định tại khoản 2 Điều 172 Luật đất đai; xác định đơn giá </w:t>
      </w:r>
      <w:r w:rsidRPr="0058575D">
        <w:rPr>
          <w:sz w:val="28"/>
          <w:szCs w:val="26"/>
          <w:lang w:val="vi-VN"/>
        </w:rPr>
        <w:lastRenderedPageBreak/>
        <w:t>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chu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theo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thu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thu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b/>
          <w:sz w:val="28"/>
          <w:szCs w:val="28"/>
        </w:rPr>
        <w:t>Hệ số điều chỉnh giá đất năm 20</w:t>
      </w:r>
      <w:r w:rsidR="00346066">
        <w:rPr>
          <w:b/>
          <w:sz w:val="28"/>
          <w:szCs w:val="28"/>
        </w:rPr>
        <w:t>2</w:t>
      </w:r>
      <w:r w:rsidR="00C951C8">
        <w:rPr>
          <w:b/>
          <w:sz w:val="28"/>
          <w:szCs w:val="28"/>
        </w:rPr>
        <w:t>2</w:t>
      </w:r>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w:t>
      </w:r>
      <w:r w:rsidR="00346066">
        <w:rPr>
          <w:sz w:val="28"/>
          <w:szCs w:val="28"/>
        </w:rPr>
        <w:t>2</w:t>
      </w:r>
      <w:r w:rsidR="00C951C8">
        <w:rPr>
          <w:sz w:val="28"/>
          <w:szCs w:val="28"/>
        </w:rPr>
        <w:t>2</w:t>
      </w:r>
      <w:r w:rsidR="007F0476">
        <w:rPr>
          <w:sz w:val="28"/>
          <w:szCs w:val="28"/>
        </w:rPr>
        <w:t xml:space="preserve"> trên địa bàn tỉnh Trà Vinh</w:t>
      </w:r>
      <w:r w:rsidR="0058575D">
        <w:rPr>
          <w:sz w:val="28"/>
          <w:szCs w:val="28"/>
        </w:rPr>
        <w:t xml:space="preserve"> là 1</w:t>
      </w:r>
      <w:r w:rsidR="000E0959">
        <w:rPr>
          <w:sz w:val="28"/>
          <w:szCs w:val="28"/>
        </w:rPr>
        <w:t>,</w:t>
      </w:r>
      <w:r w:rsidR="000D499D">
        <w:rPr>
          <w:sz w:val="28"/>
          <w:szCs w:val="28"/>
        </w:rPr>
        <w:t>0</w:t>
      </w:r>
      <w:r w:rsidR="000E0959">
        <w:rPr>
          <w:sz w:val="28"/>
          <w:szCs w:val="28"/>
        </w:rPr>
        <w:t xml:space="preserve"> (một)</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r>
        <w:rPr>
          <w:b/>
          <w:sz w:val="28"/>
          <w:szCs w:val="28"/>
        </w:rPr>
        <w:t xml:space="preserve">Điều </w:t>
      </w:r>
      <w:r w:rsidRPr="00401B3B">
        <w:rPr>
          <w:b/>
          <w:sz w:val="28"/>
          <w:szCs w:val="28"/>
        </w:rPr>
        <w:t>3. Nguyên tắc xác định giá đất theo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3"/>
        <w:gridCol w:w="360"/>
        <w:gridCol w:w="2319"/>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r w:rsidRPr="00401B3B">
        <w:rPr>
          <w:b/>
          <w:sz w:val="28"/>
          <w:szCs w:val="28"/>
        </w:rPr>
        <w:t>Điều 4.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 xml:space="preserve">thành phố phản ánh kịp </w:t>
      </w:r>
      <w:r w:rsidR="00B72271">
        <w:rPr>
          <w:sz w:val="28"/>
          <w:szCs w:val="28"/>
        </w:rPr>
        <w:lastRenderedPageBreak/>
        <w:t xml:space="preserve">thời </w:t>
      </w:r>
      <w:r w:rsidR="00B60C05">
        <w:rPr>
          <w:sz w:val="28"/>
          <w:szCs w:val="28"/>
        </w:rPr>
        <w:t>về</w:t>
      </w:r>
      <w:r w:rsidR="00B72271">
        <w:rPr>
          <w:sz w:val="28"/>
          <w:szCs w:val="28"/>
        </w:rPr>
        <w:t xml:space="preserve">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r w:rsidRPr="00401B3B">
        <w:rPr>
          <w:b/>
          <w:sz w:val="28"/>
          <w:szCs w:val="28"/>
        </w:rPr>
        <w:t>Điều 5.</w:t>
      </w:r>
      <w:r w:rsidR="00255C53" w:rsidRPr="00454521">
        <w:rPr>
          <w:sz w:val="28"/>
          <w:szCs w:val="28"/>
        </w:rPr>
        <w:t xml:space="preserve"> Chánh Văn phòng Ủy ban nhân dân tỉnh</w:t>
      </w:r>
      <w:r w:rsidR="00454521" w:rsidRPr="00454521">
        <w:rPr>
          <w:sz w:val="28"/>
          <w:szCs w:val="28"/>
        </w:rPr>
        <w:t>;</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w:t>
      </w:r>
      <w:r w:rsidR="000E0959">
        <w:rPr>
          <w:sz w:val="28"/>
          <w:szCs w:val="28"/>
        </w:rPr>
        <w:t xml:space="preserve">, Chủ tịch UBND các huyện, thị xã, thành phố </w:t>
      </w:r>
      <w:r>
        <w:rPr>
          <w:sz w:val="28"/>
          <w:szCs w:val="28"/>
        </w:rPr>
        <w:t>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B60C05">
        <w:rPr>
          <w:sz w:val="28"/>
          <w:szCs w:val="28"/>
        </w:rPr>
        <w:t>01</w:t>
      </w:r>
      <w:r w:rsidR="00F255D4">
        <w:rPr>
          <w:sz w:val="28"/>
          <w:szCs w:val="28"/>
        </w:rPr>
        <w:t xml:space="preserve"> tháng </w:t>
      </w:r>
      <w:r w:rsidR="00B60C05">
        <w:rPr>
          <w:sz w:val="28"/>
          <w:szCs w:val="28"/>
        </w:rPr>
        <w:t>01</w:t>
      </w:r>
      <w:r w:rsidR="00F255D4">
        <w:rPr>
          <w:sz w:val="28"/>
          <w:szCs w:val="28"/>
        </w:rPr>
        <w:t xml:space="preserve"> năm </w:t>
      </w:r>
      <w:r w:rsidR="00C951C8">
        <w:rPr>
          <w:sz w:val="28"/>
          <w:szCs w:val="28"/>
        </w:rPr>
        <w:t>2022</w:t>
      </w:r>
      <w:r w:rsidR="00D502AE">
        <w:rPr>
          <w:sz w:val="28"/>
          <w:szCs w:val="28"/>
        </w:rPr>
        <w:t xml:space="preserve"> và thay thế Quyết định số </w:t>
      </w:r>
      <w:r w:rsidR="00FC5BF5">
        <w:rPr>
          <w:sz w:val="28"/>
          <w:szCs w:val="28"/>
        </w:rPr>
        <w:t>27/2020</w:t>
      </w:r>
      <w:r w:rsidR="00D502AE">
        <w:rPr>
          <w:sz w:val="28"/>
          <w:szCs w:val="28"/>
        </w:rPr>
        <w:t xml:space="preserve">/QĐ-UBND ngày </w:t>
      </w:r>
      <w:r w:rsidR="00DD35B4">
        <w:rPr>
          <w:sz w:val="28"/>
          <w:szCs w:val="28"/>
        </w:rPr>
        <w:t>21/12</w:t>
      </w:r>
      <w:r w:rsidR="007A10AF">
        <w:rPr>
          <w:sz w:val="28"/>
          <w:szCs w:val="28"/>
        </w:rPr>
        <w:t>/</w:t>
      </w:r>
      <w:r w:rsidR="0058575D">
        <w:rPr>
          <w:sz w:val="28"/>
          <w:szCs w:val="28"/>
        </w:rPr>
        <w:t>12</w:t>
      </w:r>
      <w:r w:rsidR="00DD35B4">
        <w:rPr>
          <w:sz w:val="28"/>
          <w:szCs w:val="28"/>
        </w:rPr>
        <w:t xml:space="preserve">20 </w:t>
      </w:r>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w:t>
      </w:r>
      <w:r w:rsidR="00DD35B4">
        <w:rPr>
          <w:sz w:val="28"/>
          <w:szCs w:val="28"/>
        </w:rPr>
        <w:t>21</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10"/>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21" w:rsidRDefault="00142121" w:rsidP="009E3250">
      <w:pPr>
        <w:spacing w:after="0" w:line="240" w:lineRule="auto"/>
      </w:pPr>
      <w:r>
        <w:separator/>
      </w:r>
    </w:p>
  </w:endnote>
  <w:endnote w:type="continuationSeparator" w:id="0">
    <w:p w:rsidR="00142121" w:rsidRDefault="00142121"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B72271" w:rsidRDefault="00251973">
        <w:pPr>
          <w:pStyle w:val="Footer"/>
          <w:jc w:val="center"/>
        </w:pPr>
        <w:r>
          <w:fldChar w:fldCharType="begin"/>
        </w:r>
        <w:r w:rsidR="00E92A8D">
          <w:instrText xml:space="preserve"> PAGE   \* MERGEFORMAT </w:instrText>
        </w:r>
        <w:r>
          <w:fldChar w:fldCharType="separate"/>
        </w:r>
        <w:r w:rsidR="002F69A9">
          <w:rPr>
            <w:noProof/>
          </w:rPr>
          <w:t>1</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21" w:rsidRDefault="00142121" w:rsidP="009E3250">
      <w:pPr>
        <w:spacing w:after="0" w:line="240" w:lineRule="auto"/>
      </w:pPr>
      <w:r>
        <w:separator/>
      </w:r>
    </w:p>
  </w:footnote>
  <w:footnote w:type="continuationSeparator" w:id="0">
    <w:p w:rsidR="00142121" w:rsidRDefault="00142121"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5237"/>
    <w:rsid w:val="0003219E"/>
    <w:rsid w:val="000328DC"/>
    <w:rsid w:val="0003554C"/>
    <w:rsid w:val="00044ECD"/>
    <w:rsid w:val="000660FD"/>
    <w:rsid w:val="00077BE4"/>
    <w:rsid w:val="00097DAC"/>
    <w:rsid w:val="000C2C5F"/>
    <w:rsid w:val="000D499D"/>
    <w:rsid w:val="000D51CA"/>
    <w:rsid w:val="000E0959"/>
    <w:rsid w:val="000F170E"/>
    <w:rsid w:val="0012361C"/>
    <w:rsid w:val="00135EE8"/>
    <w:rsid w:val="00142121"/>
    <w:rsid w:val="00142B60"/>
    <w:rsid w:val="00147E4F"/>
    <w:rsid w:val="00154582"/>
    <w:rsid w:val="0017019C"/>
    <w:rsid w:val="001727EE"/>
    <w:rsid w:val="001770C5"/>
    <w:rsid w:val="00191E17"/>
    <w:rsid w:val="001B7AAC"/>
    <w:rsid w:val="001C068E"/>
    <w:rsid w:val="001D116D"/>
    <w:rsid w:val="001D3746"/>
    <w:rsid w:val="001E347F"/>
    <w:rsid w:val="001F5145"/>
    <w:rsid w:val="001F738E"/>
    <w:rsid w:val="00202B7D"/>
    <w:rsid w:val="002070D1"/>
    <w:rsid w:val="00230C0A"/>
    <w:rsid w:val="002346F8"/>
    <w:rsid w:val="00240994"/>
    <w:rsid w:val="00245992"/>
    <w:rsid w:val="00245E4D"/>
    <w:rsid w:val="00251973"/>
    <w:rsid w:val="00255C53"/>
    <w:rsid w:val="00270ACC"/>
    <w:rsid w:val="002B2F10"/>
    <w:rsid w:val="002E530C"/>
    <w:rsid w:val="002E61EB"/>
    <w:rsid w:val="002F3339"/>
    <w:rsid w:val="002F69A9"/>
    <w:rsid w:val="00300609"/>
    <w:rsid w:val="003021C4"/>
    <w:rsid w:val="003341C2"/>
    <w:rsid w:val="00340249"/>
    <w:rsid w:val="00346066"/>
    <w:rsid w:val="00347B9E"/>
    <w:rsid w:val="0038016D"/>
    <w:rsid w:val="00385CBE"/>
    <w:rsid w:val="003868A3"/>
    <w:rsid w:val="003A4D47"/>
    <w:rsid w:val="003A5D53"/>
    <w:rsid w:val="003B1DED"/>
    <w:rsid w:val="003C33A2"/>
    <w:rsid w:val="003E238B"/>
    <w:rsid w:val="003E50F9"/>
    <w:rsid w:val="00401B3B"/>
    <w:rsid w:val="004432D9"/>
    <w:rsid w:val="00454521"/>
    <w:rsid w:val="0046233C"/>
    <w:rsid w:val="004704AE"/>
    <w:rsid w:val="00474E59"/>
    <w:rsid w:val="00486741"/>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624A35"/>
    <w:rsid w:val="00624BFF"/>
    <w:rsid w:val="00655D35"/>
    <w:rsid w:val="00684344"/>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070C"/>
    <w:rsid w:val="008047D7"/>
    <w:rsid w:val="00822022"/>
    <w:rsid w:val="00834A58"/>
    <w:rsid w:val="0088666A"/>
    <w:rsid w:val="00890491"/>
    <w:rsid w:val="008B2D43"/>
    <w:rsid w:val="008E1602"/>
    <w:rsid w:val="009027ED"/>
    <w:rsid w:val="009273FB"/>
    <w:rsid w:val="00935653"/>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44BE"/>
    <w:rsid w:val="00A625D3"/>
    <w:rsid w:val="00A63B04"/>
    <w:rsid w:val="00A65E15"/>
    <w:rsid w:val="00A72E1B"/>
    <w:rsid w:val="00A77678"/>
    <w:rsid w:val="00AA1349"/>
    <w:rsid w:val="00AB4022"/>
    <w:rsid w:val="00AB4604"/>
    <w:rsid w:val="00AD7EAF"/>
    <w:rsid w:val="00B47A27"/>
    <w:rsid w:val="00B60C05"/>
    <w:rsid w:val="00B714C6"/>
    <w:rsid w:val="00B72271"/>
    <w:rsid w:val="00B84856"/>
    <w:rsid w:val="00B97072"/>
    <w:rsid w:val="00BB042D"/>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75A0B"/>
    <w:rsid w:val="00C937B3"/>
    <w:rsid w:val="00C951C8"/>
    <w:rsid w:val="00CA0505"/>
    <w:rsid w:val="00CA2B5E"/>
    <w:rsid w:val="00D07F75"/>
    <w:rsid w:val="00D107DE"/>
    <w:rsid w:val="00D10D93"/>
    <w:rsid w:val="00D12660"/>
    <w:rsid w:val="00D21895"/>
    <w:rsid w:val="00D35CDD"/>
    <w:rsid w:val="00D502AE"/>
    <w:rsid w:val="00D6777C"/>
    <w:rsid w:val="00D82490"/>
    <w:rsid w:val="00D94D79"/>
    <w:rsid w:val="00DC10BF"/>
    <w:rsid w:val="00DD35B4"/>
    <w:rsid w:val="00DE139B"/>
    <w:rsid w:val="00DE54D2"/>
    <w:rsid w:val="00DE68CA"/>
    <w:rsid w:val="00E252A0"/>
    <w:rsid w:val="00E264EB"/>
    <w:rsid w:val="00E851C8"/>
    <w:rsid w:val="00E855AD"/>
    <w:rsid w:val="00E92A8D"/>
    <w:rsid w:val="00EA72CF"/>
    <w:rsid w:val="00EC2FAA"/>
    <w:rsid w:val="00ED4EA7"/>
    <w:rsid w:val="00ED7139"/>
    <w:rsid w:val="00EE6F36"/>
    <w:rsid w:val="00EF48B0"/>
    <w:rsid w:val="00EF728C"/>
    <w:rsid w:val="00F2064C"/>
    <w:rsid w:val="00F24628"/>
    <w:rsid w:val="00F255D4"/>
    <w:rsid w:val="00F26BED"/>
    <w:rsid w:val="00F51BC1"/>
    <w:rsid w:val="00F54C67"/>
    <w:rsid w:val="00F75E02"/>
    <w:rsid w:val="00F77BA3"/>
    <w:rsid w:val="00F87B3F"/>
    <w:rsid w:val="00FA71AD"/>
    <w:rsid w:val="00FC5BF5"/>
    <w:rsid w:val="00FD67FD"/>
    <w:rsid w:val="00FE1BD1"/>
    <w:rsid w:val="00FF1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9EAB-0358-4021-9272-87AEACDE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ASUS</cp:lastModifiedBy>
  <cp:revision>2</cp:revision>
  <cp:lastPrinted>2018-12-14T09:43:00Z</cp:lastPrinted>
  <dcterms:created xsi:type="dcterms:W3CDTF">2021-09-30T07:25:00Z</dcterms:created>
  <dcterms:modified xsi:type="dcterms:W3CDTF">2021-09-30T07:25:00Z</dcterms:modified>
</cp:coreProperties>
</file>